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1F" w:rsidRDefault="00F95C1F" w:rsidP="00F95C1F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bookmarkStart w:id="0" w:name="_GoBack"/>
      <w:bookmarkEnd w:id="0"/>
    </w:p>
    <w:tbl>
      <w:tblPr>
        <w:tblW w:w="100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40"/>
        <w:gridCol w:w="382"/>
        <w:gridCol w:w="383"/>
        <w:gridCol w:w="135"/>
        <w:gridCol w:w="247"/>
        <w:gridCol w:w="383"/>
        <w:gridCol w:w="270"/>
        <w:gridCol w:w="112"/>
        <w:gridCol w:w="68"/>
        <w:gridCol w:w="315"/>
        <w:gridCol w:w="382"/>
        <w:gridCol w:w="23"/>
        <w:gridCol w:w="360"/>
        <w:gridCol w:w="360"/>
        <w:gridCol w:w="360"/>
        <w:gridCol w:w="540"/>
        <w:gridCol w:w="112"/>
        <w:gridCol w:w="248"/>
        <w:gridCol w:w="103"/>
        <w:gridCol w:w="351"/>
        <w:gridCol w:w="350"/>
        <w:gridCol w:w="351"/>
        <w:gridCol w:w="351"/>
        <w:gridCol w:w="351"/>
        <w:gridCol w:w="350"/>
        <w:gridCol w:w="133"/>
        <w:gridCol w:w="218"/>
        <w:gridCol w:w="351"/>
        <w:gridCol w:w="350"/>
        <w:gridCol w:w="351"/>
        <w:gridCol w:w="351"/>
        <w:gridCol w:w="351"/>
      </w:tblGrid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5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6120" w:type="dxa"/>
            <w:gridSpan w:val="22"/>
          </w:tcPr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NEW ROADS AND STREET WORKS ACT 1991</w:t>
            </w:r>
          </w:p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ADVANCE NOTICE OF WORKS NOTICE</w:t>
            </w:r>
          </w:p>
        </w:tc>
        <w:tc>
          <w:tcPr>
            <w:tcW w:w="1972" w:type="dxa"/>
            <w:gridSpan w:val="6"/>
          </w:tcPr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</w:rPr>
              <w:t>Form</w:t>
            </w:r>
          </w:p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</w:rPr>
              <w:t xml:space="preserve">SWL2 </w:t>
            </w: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2" w:type="dxa"/>
            <w:gridSpan w:val="3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right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To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4860" w:type="dxa"/>
            <w:gridSpan w:val="16"/>
            <w:tcBorders>
              <w:left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u w:val="single"/>
              </w:rPr>
            </w:pPr>
          </w:p>
          <w:p w:rsidR="00F95C1F" w:rsidRDefault="00F95C1F" w:rsidP="00215A51">
            <w:pPr>
              <w:jc w:val="center"/>
              <w:rPr>
                <w:rFonts w:ascii="Arial" w:hAnsi="Arial"/>
                <w:b/>
                <w:color w:val="FF0000"/>
              </w:rPr>
            </w:pPr>
            <w:smartTag w:uri="urn:schemas-microsoft-com:office:smarttags" w:element="Street">
              <w:smartTag w:uri="urn:schemas-microsoft-com:office:smarttags" w:element="address">
                <w:r w:rsidRPr="009002F3">
                  <w:rPr>
                    <w:rFonts w:ascii="Arial" w:hAnsi="Arial"/>
                    <w:b/>
                    <w:color w:val="FF0000"/>
                  </w:rPr>
                  <w:t>South Wales Trunk Road</w:t>
                </w:r>
              </w:smartTag>
            </w:smartTag>
            <w:r w:rsidRPr="009002F3">
              <w:rPr>
                <w:rFonts w:ascii="Arial" w:hAnsi="Arial"/>
                <w:b/>
                <w:color w:val="FF0000"/>
              </w:rPr>
              <w:t xml:space="preserve"> Agen</w:t>
            </w:r>
            <w:r>
              <w:rPr>
                <w:rFonts w:ascii="Arial" w:hAnsi="Arial"/>
                <w:b/>
                <w:color w:val="FF0000"/>
              </w:rPr>
              <w:t>t</w:t>
            </w:r>
          </w:p>
          <w:p w:rsidR="00F95C1F" w:rsidRPr="00C962CB" w:rsidRDefault="00F95C1F" w:rsidP="00215A51">
            <w:pPr>
              <w:jc w:val="center"/>
              <w:rPr>
                <w:rFonts w:ascii="Arial" w:hAnsi="Arial"/>
                <w:b/>
              </w:rPr>
            </w:pPr>
            <w:r w:rsidRPr="00C962CB">
              <w:rPr>
                <w:rFonts w:ascii="Arial" w:hAnsi="Arial"/>
                <w:b/>
              </w:rPr>
              <w:t>Streetworks Department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                 Unit 12,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Llandarcy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 House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                The Courtyard,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Llandarcy</w:t>
            </w:r>
            <w:proofErr w:type="spellEnd"/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                        Neath, SA10 6EJ</w:t>
            </w:r>
          </w:p>
          <w:p w:rsidR="00F95C1F" w:rsidRDefault="00F95C1F" w:rsidP="00215A51">
            <w:pPr>
              <w:pStyle w:val="PlainText"/>
              <w:jc w:val="center"/>
              <w:rPr>
                <w:rFonts w:ascii="Georgia" w:eastAsia="MS Mincho" w:hAnsi="Georgia" w:cs="Times New Roman"/>
                <w:b/>
                <w:bCs/>
                <w:color w:val="FF0000"/>
                <w:sz w:val="28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u w:val="single"/>
              </w:rPr>
            </w:pPr>
          </w:p>
        </w:tc>
        <w:tc>
          <w:tcPr>
            <w:tcW w:w="4672" w:type="dxa"/>
            <w:gridSpan w:val="16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From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Fax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10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Expected Start Date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720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720" w:type="dxa"/>
            <w:gridSpan w:val="2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567" w:type="dxa"/>
            <w:gridSpan w:val="9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Expected Completion Date</w:t>
            </w:r>
          </w:p>
        </w:tc>
        <w:tc>
          <w:tcPr>
            <w:tcW w:w="702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701" w:type="dxa"/>
            <w:gridSpan w:val="2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702" w:type="dxa"/>
            <w:gridSpan w:val="2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0072" w:type="dxa"/>
            <w:gridSpan w:val="3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13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Is Special Engineering Difficulty involved?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Yes/No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If Yes</w:t>
            </w:r>
          </w:p>
        </w:tc>
        <w:tc>
          <w:tcPr>
            <w:tcW w:w="3259" w:type="dxa"/>
            <w:gridSpan w:val="11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Has the relevant Authority Approved the Works (e.g. any 106 agreement that may be applicable for Welsh Water sewer connections)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Yes/No</w:t>
            </w: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22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2"/>
                <w:u w:val="single"/>
              </w:rPr>
              <w:t>LOCATION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7192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</w:rPr>
              <w:t>Description or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</w:rPr>
              <w:t>House Name or Number</w:t>
            </w:r>
          </w:p>
        </w:tc>
        <w:tc>
          <w:tcPr>
            <w:tcW w:w="7192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</w:rPr>
              <w:t>Street Name</w:t>
            </w:r>
          </w:p>
        </w:tc>
        <w:tc>
          <w:tcPr>
            <w:tcW w:w="7192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</w:rPr>
              <w:t>Local Area Name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</w:p>
        </w:tc>
        <w:tc>
          <w:tcPr>
            <w:tcW w:w="7192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</w:rPr>
              <w:t>Town</w:t>
            </w:r>
          </w:p>
        </w:tc>
        <w:tc>
          <w:tcPr>
            <w:tcW w:w="7192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192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</w:rPr>
              <w:t>Postcode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012" w:type="dxa"/>
            <w:gridSpan w:val="3"/>
            <w:tcBorders>
              <w:top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t>OS Grid Ref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72" w:type="dxa"/>
            <w:gridSpan w:val="3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</w:rPr>
              <w:t>DESCRIPTION OF WORKS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(including Construction Methods, Estimated length and width of works, Traffic Management etc.)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:rsidR="00F95C1F" w:rsidRDefault="00F95C1F" w:rsidP="00F95C1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F95C1F" w:rsidRDefault="00F95C1F" w:rsidP="00F95C1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br w:type="page"/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57"/>
        <w:gridCol w:w="179"/>
        <w:gridCol w:w="365"/>
        <w:gridCol w:w="366"/>
        <w:gridCol w:w="128"/>
        <w:gridCol w:w="235"/>
        <w:gridCol w:w="366"/>
        <w:gridCol w:w="257"/>
        <w:gridCol w:w="106"/>
        <w:gridCol w:w="65"/>
        <w:gridCol w:w="299"/>
        <w:gridCol w:w="363"/>
        <w:gridCol w:w="20"/>
        <w:gridCol w:w="352"/>
        <w:gridCol w:w="357"/>
        <w:gridCol w:w="355"/>
        <w:gridCol w:w="625"/>
        <w:gridCol w:w="64"/>
        <w:gridCol w:w="272"/>
        <w:gridCol w:w="268"/>
        <w:gridCol w:w="71"/>
        <w:gridCol w:w="338"/>
        <w:gridCol w:w="353"/>
        <w:gridCol w:w="318"/>
        <w:gridCol w:w="116"/>
        <w:gridCol w:w="360"/>
        <w:gridCol w:w="387"/>
        <w:gridCol w:w="37"/>
        <w:gridCol w:w="66"/>
        <w:gridCol w:w="281"/>
        <w:gridCol w:w="67"/>
        <w:gridCol w:w="289"/>
        <w:gridCol w:w="107"/>
        <w:gridCol w:w="18"/>
        <w:gridCol w:w="211"/>
        <w:gridCol w:w="203"/>
        <w:gridCol w:w="142"/>
        <w:gridCol w:w="129"/>
        <w:gridCol w:w="95"/>
        <w:gridCol w:w="121"/>
        <w:gridCol w:w="245"/>
        <w:gridCol w:w="366"/>
      </w:tblGrid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6" w:type="dxa"/>
            <w:gridSpan w:val="6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6050" w:type="dxa"/>
            <w:gridSpan w:val="24"/>
          </w:tcPr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NEW ROADS AND STREET WORKS ACT 1991</w:t>
            </w:r>
          </w:p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REGISTRATION OF WORKS</w:t>
            </w:r>
          </w:p>
        </w:tc>
        <w:tc>
          <w:tcPr>
            <w:tcW w:w="2274" w:type="dxa"/>
            <w:gridSpan w:val="13"/>
          </w:tcPr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</w:rPr>
              <w:t>Form</w:t>
            </w:r>
          </w:p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</w:rPr>
              <w:t>SWL 3</w:t>
            </w: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3"/>
          </w:tcPr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Reference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sz w:val="18"/>
              </w:rPr>
              <w:t>Office Use Only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)                                    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SWL</w:t>
            </w:r>
            <w:r>
              <w:rPr>
                <w:rFonts w:ascii="Times New Roman" w:eastAsia="MS Mincho" w:hAnsi="Times New Roman" w:cs="Times New Roman"/>
                <w:sz w:val="24"/>
                <w:u w:val="single"/>
              </w:rPr>
              <w:t>____________</w:t>
            </w:r>
          </w:p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u w:val="single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right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To</w:t>
            </w:r>
          </w:p>
        </w:tc>
        <w:tc>
          <w:tcPr>
            <w:tcW w:w="4859" w:type="dxa"/>
            <w:gridSpan w:val="18"/>
            <w:tcBorders>
              <w:left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u w:val="single"/>
              </w:rPr>
            </w:pPr>
          </w:p>
          <w:p w:rsidR="00F95C1F" w:rsidRDefault="00F95C1F" w:rsidP="00215A51">
            <w:pPr>
              <w:jc w:val="center"/>
              <w:rPr>
                <w:rFonts w:ascii="Arial" w:hAnsi="Arial"/>
                <w:b/>
                <w:color w:val="FF0000"/>
              </w:rPr>
            </w:pPr>
            <w:smartTag w:uri="urn:schemas-microsoft-com:office:smarttags" w:element="Street">
              <w:smartTag w:uri="urn:schemas-microsoft-com:office:smarttags" w:element="address">
                <w:r w:rsidRPr="009002F3">
                  <w:rPr>
                    <w:rFonts w:ascii="Arial" w:hAnsi="Arial"/>
                    <w:b/>
                    <w:color w:val="FF0000"/>
                  </w:rPr>
                  <w:t>South Wales Trunk Road</w:t>
                </w:r>
              </w:smartTag>
            </w:smartTag>
            <w:r w:rsidRPr="009002F3">
              <w:rPr>
                <w:rFonts w:ascii="Arial" w:hAnsi="Arial"/>
                <w:b/>
                <w:color w:val="FF0000"/>
              </w:rPr>
              <w:t xml:space="preserve"> Agen</w:t>
            </w:r>
            <w:r>
              <w:rPr>
                <w:rFonts w:ascii="Arial" w:hAnsi="Arial"/>
                <w:b/>
                <w:color w:val="FF0000"/>
              </w:rPr>
              <w:t>t</w:t>
            </w:r>
          </w:p>
          <w:p w:rsidR="00F95C1F" w:rsidRPr="00C962CB" w:rsidRDefault="00F95C1F" w:rsidP="00215A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</w:t>
            </w:r>
            <w:r w:rsidRPr="00C962CB">
              <w:rPr>
                <w:rFonts w:ascii="Arial" w:hAnsi="Arial"/>
                <w:b/>
              </w:rPr>
              <w:t>Streetworks Department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              Unit 12,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Llandarcy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 House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              The Courtyard,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Llandarcy</w:t>
            </w:r>
            <w:proofErr w:type="spellEnd"/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 xml:space="preserve">                     Neath, SA10 6EJ</w:t>
            </w:r>
          </w:p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u w:val="single"/>
              </w:rPr>
            </w:pPr>
          </w:p>
        </w:tc>
        <w:tc>
          <w:tcPr>
            <w:tcW w:w="4860" w:type="dxa"/>
            <w:gridSpan w:val="2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From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Fax</w:t>
            </w: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965" w:type="dxa"/>
            <w:gridSpan w:val="11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Actual Start Date</w:t>
            </w:r>
          </w:p>
        </w:tc>
        <w:tc>
          <w:tcPr>
            <w:tcW w:w="682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044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586" w:type="dxa"/>
            <w:gridSpan w:val="11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Actual Completion Date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744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703" w:type="dxa"/>
            <w:gridSpan w:val="5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827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7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i/>
                <w:iCs/>
                <w:sz w:val="22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2"/>
                <w:u w:val="single"/>
              </w:rPr>
              <w:t>LOCATION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7466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c>
          <w:tcPr>
            <w:tcW w:w="279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</w:rPr>
              <w:t>Description or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</w:rPr>
              <w:t>House Name or Number</w:t>
            </w:r>
          </w:p>
        </w:tc>
        <w:tc>
          <w:tcPr>
            <w:tcW w:w="7466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c>
          <w:tcPr>
            <w:tcW w:w="279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</w:rPr>
              <w:t>Street Name</w:t>
            </w:r>
          </w:p>
        </w:tc>
        <w:tc>
          <w:tcPr>
            <w:tcW w:w="7466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c>
          <w:tcPr>
            <w:tcW w:w="279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</w:rPr>
              <w:t>Local Area Name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</w:p>
        </w:tc>
        <w:tc>
          <w:tcPr>
            <w:tcW w:w="7466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c>
          <w:tcPr>
            <w:tcW w:w="279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</w:rPr>
              <w:t>Town</w:t>
            </w:r>
          </w:p>
        </w:tc>
        <w:tc>
          <w:tcPr>
            <w:tcW w:w="7466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c>
          <w:tcPr>
            <w:tcW w:w="279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466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2"/>
              </w:rPr>
              <w:t>Postcode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t>OS Grid Ref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</w:rPr>
              <w:t>DESCRIPTION OF WORKS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47" w:type="dxa"/>
            <w:gridSpan w:val="14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REINSTATEMENT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Location</w:t>
            </w:r>
          </w:p>
        </w:tc>
        <w:tc>
          <w:tcPr>
            <w:tcW w:w="2293" w:type="dxa"/>
            <w:gridSpan w:val="7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Closing Dimensions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2340" w:type="dxa"/>
            <w:gridSpan w:val="14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Works Complete Dates</w:t>
            </w: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Item</w:t>
            </w:r>
          </w:p>
        </w:tc>
        <w:tc>
          <w:tcPr>
            <w:tcW w:w="2749" w:type="dxa"/>
            <w:gridSpan w:val="12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064" w:type="dxa"/>
            <w:gridSpan w:val="3"/>
          </w:tcPr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Length (m)</w:t>
            </w:r>
          </w:p>
        </w:tc>
        <w:tc>
          <w:tcPr>
            <w:tcW w:w="1229" w:type="dxa"/>
            <w:gridSpan w:val="4"/>
          </w:tcPr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Width (m)</w:t>
            </w:r>
          </w:p>
        </w:tc>
        <w:tc>
          <w:tcPr>
            <w:tcW w:w="1080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1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4"/>
              </w:rPr>
              <w:t>Carriageway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1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4"/>
              </w:rPr>
              <w:t xml:space="preserve">/ Footway 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1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4"/>
              </w:rPr>
              <w:t>or Verge *</w:t>
            </w:r>
          </w:p>
        </w:tc>
        <w:tc>
          <w:tcPr>
            <w:tcW w:w="900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1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4"/>
              </w:rPr>
              <w:t>Excavation depth over 1.5m</w:t>
            </w:r>
          </w:p>
        </w:tc>
        <w:tc>
          <w:tcPr>
            <w:tcW w:w="1242" w:type="dxa"/>
            <w:gridSpan w:val="8"/>
          </w:tcPr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1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4"/>
              </w:rPr>
              <w:t>Interim</w:t>
            </w:r>
          </w:p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14"/>
              </w:rPr>
            </w:pPr>
          </w:p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1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4"/>
              </w:rPr>
              <w:t>D         M        Y</w:t>
            </w:r>
          </w:p>
        </w:tc>
        <w:tc>
          <w:tcPr>
            <w:tcW w:w="1098" w:type="dxa"/>
            <w:gridSpan w:val="6"/>
          </w:tcPr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1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4"/>
              </w:rPr>
              <w:t>Permanent</w:t>
            </w:r>
          </w:p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14"/>
              </w:rPr>
            </w:pPr>
          </w:p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1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4"/>
              </w:rPr>
              <w:t>D        M      Y</w:t>
            </w: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2749" w:type="dxa"/>
            <w:gridSpan w:val="12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064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229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2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  <w:gridSpan w:val="2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2749" w:type="dxa"/>
            <w:gridSpan w:val="12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064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229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2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  <w:gridSpan w:val="2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2749" w:type="dxa"/>
            <w:gridSpan w:val="12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064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229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2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  <w:gridSpan w:val="2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2749" w:type="dxa"/>
            <w:gridSpan w:val="12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064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229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2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  <w:gridSpan w:val="2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2749" w:type="dxa"/>
            <w:gridSpan w:val="12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064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229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2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  <w:gridSpan w:val="3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  <w:gridSpan w:val="2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2749" w:type="dxa"/>
            <w:gridSpan w:val="12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229" w:type="dxa"/>
            <w:gridSpan w:val="4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3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3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  <w:gridSpan w:val="3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</w:tc>
      </w:tr>
      <w:tr w:rsidR="00F95C1F" w:rsidTr="00215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3"/>
          </w:tcPr>
          <w:p w:rsidR="00F95C1F" w:rsidRDefault="00F95C1F" w:rsidP="00215A51">
            <w:pPr>
              <w:pStyle w:val="PlainText"/>
              <w:ind w:left="2880"/>
              <w:rPr>
                <w:rFonts w:ascii="Times New Roman" w:eastAsia="MS Mincho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6"/>
              </w:rPr>
              <w:t>*If the reinstatement is in more than one part of the highway, please give the dimensions for each part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16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</w:rPr>
              <w:t>Sketch of location – Including measurements to fixed objects (use separate sheet if necessary)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18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18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u w:val="single"/>
              </w:rPr>
              <w:t>PLEASE PROVIDE A COPY OF THE QUARRY TICKETS FOR ANY MATERIAL USED IN THE REINSTATEMENT</w:t>
            </w: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18"/>
                <w:u w:val="single"/>
              </w:rPr>
            </w:pPr>
          </w:p>
          <w:p w:rsidR="00F95C1F" w:rsidRDefault="00F95C1F" w:rsidP="00215A51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z w:val="24"/>
                <w:u w:val="single"/>
              </w:rPr>
            </w:pPr>
          </w:p>
        </w:tc>
      </w:tr>
    </w:tbl>
    <w:p w:rsidR="0018115B" w:rsidRDefault="0018115B"/>
    <w:sectPr w:rsidR="0018115B" w:rsidSect="00F95C1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1F"/>
    <w:rsid w:val="0018115B"/>
    <w:rsid w:val="00F9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95C1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95C1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95C1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95C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Young</dc:creator>
  <cp:lastModifiedBy>Mike Young</cp:lastModifiedBy>
  <cp:revision>1</cp:revision>
  <dcterms:created xsi:type="dcterms:W3CDTF">2018-08-02T06:50:00Z</dcterms:created>
  <dcterms:modified xsi:type="dcterms:W3CDTF">2018-08-02T06:51:00Z</dcterms:modified>
</cp:coreProperties>
</file>